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750" w:rsidRPr="003E2750" w:rsidRDefault="003E2750" w:rsidP="003E2750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E2750">
        <w:rPr>
          <w:rFonts w:ascii="Arial" w:hAnsi="Arial" w:cs="Arial"/>
          <w:b/>
          <w:sz w:val="36"/>
          <w:szCs w:val="36"/>
        </w:rPr>
        <w:t xml:space="preserve">SAMPLE </w:t>
      </w:r>
      <w:r w:rsidRPr="003E2750">
        <w:rPr>
          <w:rFonts w:ascii="Arial" w:hAnsi="Arial" w:cs="Arial"/>
          <w:b/>
          <w:sz w:val="36"/>
          <w:szCs w:val="36"/>
        </w:rPr>
        <w:t>“</w:t>
      </w:r>
      <w:r w:rsidRPr="003E2750">
        <w:rPr>
          <w:rFonts w:ascii="Arial" w:hAnsi="Arial" w:cs="Arial"/>
          <w:b/>
          <w:sz w:val="36"/>
          <w:szCs w:val="36"/>
        </w:rPr>
        <w:t>WHO TO CALL</w:t>
      </w:r>
      <w:r w:rsidRPr="003E2750">
        <w:rPr>
          <w:rFonts w:ascii="Arial" w:hAnsi="Arial" w:cs="Arial"/>
          <w:b/>
          <w:sz w:val="36"/>
          <w:szCs w:val="36"/>
        </w:rPr>
        <w:t>”</w:t>
      </w:r>
      <w:r w:rsidRPr="003E2750">
        <w:rPr>
          <w:rFonts w:ascii="Arial" w:hAnsi="Arial" w:cs="Arial"/>
          <w:b/>
          <w:sz w:val="36"/>
          <w:szCs w:val="36"/>
        </w:rPr>
        <w:t xml:space="preserve"> LIST</w:t>
      </w:r>
    </w:p>
    <w:p w:rsidR="003E2750" w:rsidRPr="003E2750" w:rsidRDefault="003E2750" w:rsidP="003E2750">
      <w:pPr>
        <w:rPr>
          <w:rFonts w:ascii="Arial" w:hAnsi="Arial" w:cs="Arial"/>
        </w:rPr>
      </w:pPr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  <w:u w:val="single"/>
        </w:rPr>
      </w:pPr>
      <w:r w:rsidRPr="003E2750">
        <w:rPr>
          <w:rFonts w:ascii="Arial" w:eastAsia="Arial" w:hAnsi="Arial" w:cs="Arial"/>
          <w:b/>
          <w:color w:val="25150C"/>
          <w:sz w:val="21"/>
          <w:szCs w:val="21"/>
          <w:u w:val="single"/>
        </w:rPr>
        <w:t>Accounting </w:t>
      </w:r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Journal entries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4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Grant accounting and reimbursement requests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5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Financial reports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6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Void or reissue check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7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Wire transfer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8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Incoming cash and checks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9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  <w:u w:val="single"/>
        </w:rPr>
      </w:pPr>
      <w:r w:rsidRPr="003E2750">
        <w:rPr>
          <w:rFonts w:ascii="Arial" w:eastAsia="Arial" w:hAnsi="Arial" w:cs="Arial"/>
          <w:b/>
          <w:color w:val="25150C"/>
          <w:sz w:val="21"/>
          <w:szCs w:val="21"/>
          <w:u w:val="single"/>
        </w:rPr>
        <w:t>Accounts Payable</w:t>
      </w:r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Vendor payments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10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Purchasing cards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11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Travel and Business meal procedures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12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Reimbursements (travel and non-travel)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13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Vendor application forms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14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Sales tax exemption form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15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  <w:u w:val="single"/>
        </w:rPr>
      </w:pPr>
      <w:r w:rsidRPr="003E2750">
        <w:rPr>
          <w:rFonts w:ascii="Arial" w:eastAsia="Arial" w:hAnsi="Arial" w:cs="Arial"/>
          <w:b/>
          <w:color w:val="25150C"/>
          <w:sz w:val="21"/>
          <w:szCs w:val="21"/>
          <w:u w:val="single"/>
        </w:rPr>
        <w:t>Finance</w:t>
      </w:r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Budget preparation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16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Budget variances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17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  <w:u w:val="single"/>
        </w:rPr>
      </w:pPr>
      <w:r w:rsidRPr="003E2750">
        <w:rPr>
          <w:rFonts w:ascii="Arial" w:eastAsia="Arial" w:hAnsi="Arial" w:cs="Arial"/>
          <w:b/>
          <w:color w:val="25150C"/>
          <w:sz w:val="21"/>
          <w:szCs w:val="21"/>
          <w:u w:val="single"/>
        </w:rPr>
        <w:t>Payroll</w:t>
      </w:r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Paychecks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18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Time reports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19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Vacation and sick leave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20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Direct deposit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21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Payroll calendar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22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Tax forms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23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Withholding and deductions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24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  <w:u w:val="single"/>
        </w:rPr>
      </w:pPr>
      <w:r w:rsidRPr="003E2750">
        <w:rPr>
          <w:rFonts w:ascii="Arial" w:eastAsia="Arial" w:hAnsi="Arial" w:cs="Arial"/>
          <w:b/>
          <w:color w:val="25150C"/>
          <w:sz w:val="21"/>
          <w:szCs w:val="21"/>
          <w:u w:val="single"/>
        </w:rPr>
        <w:t>Purchasing</w:t>
      </w:r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Bids and proposals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25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Contract purchases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26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Certificates of insurance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27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Disposal and recycling of assets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28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Local vendor preference program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29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  <w:u w:val="single"/>
        </w:rPr>
      </w:pPr>
      <w:r w:rsidRPr="003E2750">
        <w:rPr>
          <w:rFonts w:ascii="Arial" w:eastAsia="Arial" w:hAnsi="Arial" w:cs="Arial"/>
          <w:b/>
          <w:color w:val="25150C"/>
          <w:sz w:val="21"/>
          <w:szCs w:val="21"/>
          <w:u w:val="single"/>
        </w:rPr>
        <w:t>Information Technology</w:t>
      </w:r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Phones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30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Computers and printers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31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Computer training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32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eMail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– John Smith, </w:t>
      </w:r>
      <w:proofErr w:type="spellStart"/>
      <w:r w:rsidRPr="003E2750">
        <w:rPr>
          <w:rFonts w:ascii="Arial" w:eastAsia="Arial" w:hAnsi="Arial" w:cs="Arial"/>
          <w:color w:val="25150C"/>
          <w:sz w:val="21"/>
          <w:szCs w:val="21"/>
        </w:rPr>
        <w:t>ext</w:t>
      </w:r>
      <w:proofErr w:type="spellEnd"/>
      <w:r w:rsidRPr="003E2750">
        <w:rPr>
          <w:rFonts w:ascii="Arial" w:eastAsia="Arial" w:hAnsi="Arial" w:cs="Arial"/>
          <w:color w:val="25150C"/>
          <w:sz w:val="21"/>
          <w:szCs w:val="21"/>
        </w:rPr>
        <w:t xml:space="preserve"> 2001, </w:t>
      </w:r>
      <w:hyperlink r:id="rId33">
        <w:r w:rsidRPr="003E2750">
          <w:rPr>
            <w:rFonts w:ascii="Arial" w:eastAsia="Arial" w:hAnsi="Arial" w:cs="Arial"/>
            <w:color w:val="0000FF"/>
            <w:sz w:val="21"/>
            <w:szCs w:val="21"/>
            <w:u w:val="single"/>
          </w:rPr>
          <w:t>jsmith@city.gov</w:t>
        </w:r>
      </w:hyperlink>
    </w:p>
    <w:p w:rsidR="003E2750" w:rsidRPr="003E2750" w:rsidRDefault="003E2750" w:rsidP="003E27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5150C"/>
          <w:sz w:val="21"/>
          <w:szCs w:val="21"/>
        </w:rPr>
      </w:pPr>
    </w:p>
    <w:p w:rsidR="00F32F96" w:rsidRPr="003E2750" w:rsidRDefault="003E2750">
      <w:pPr>
        <w:rPr>
          <w:rFonts w:ascii="Arial" w:hAnsi="Arial" w:cs="Arial"/>
        </w:rPr>
      </w:pPr>
    </w:p>
    <w:sectPr w:rsidR="00F32F96" w:rsidRPr="003E275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50"/>
    <w:rsid w:val="003E2750"/>
    <w:rsid w:val="00753332"/>
    <w:rsid w:val="00A418B5"/>
    <w:rsid w:val="00A9129C"/>
    <w:rsid w:val="00C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DFD45"/>
  <w14:defaultImageDpi w14:val="32767"/>
  <w15:chartTrackingRefBased/>
  <w15:docId w15:val="{5E7B7F3B-F915-0948-AD45-78811DE2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E27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smith@city.gov" TargetMode="External"/><Relationship Id="rId18" Type="http://schemas.openxmlformats.org/officeDocument/2006/relationships/hyperlink" Target="mailto:jsmith@city.gov" TargetMode="External"/><Relationship Id="rId26" Type="http://schemas.openxmlformats.org/officeDocument/2006/relationships/hyperlink" Target="mailto:jsmith@city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smith@city.gov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jsmith@city.gov" TargetMode="External"/><Relationship Id="rId12" Type="http://schemas.openxmlformats.org/officeDocument/2006/relationships/hyperlink" Target="mailto:jsmith@city.gov" TargetMode="External"/><Relationship Id="rId17" Type="http://schemas.openxmlformats.org/officeDocument/2006/relationships/hyperlink" Target="mailto:jsmith@city.gov" TargetMode="External"/><Relationship Id="rId25" Type="http://schemas.openxmlformats.org/officeDocument/2006/relationships/hyperlink" Target="mailto:jsmith@city.gov" TargetMode="External"/><Relationship Id="rId33" Type="http://schemas.openxmlformats.org/officeDocument/2006/relationships/hyperlink" Target="mailto:jsmith@city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smith@city.gov" TargetMode="External"/><Relationship Id="rId20" Type="http://schemas.openxmlformats.org/officeDocument/2006/relationships/hyperlink" Target="mailto:jsmith@city.gov" TargetMode="External"/><Relationship Id="rId29" Type="http://schemas.openxmlformats.org/officeDocument/2006/relationships/hyperlink" Target="mailto:jsmith@city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jsmith@city.gov" TargetMode="External"/><Relationship Id="rId11" Type="http://schemas.openxmlformats.org/officeDocument/2006/relationships/hyperlink" Target="mailto:jsmith@city.gov" TargetMode="External"/><Relationship Id="rId24" Type="http://schemas.openxmlformats.org/officeDocument/2006/relationships/hyperlink" Target="mailto:jsmith@city.gov" TargetMode="External"/><Relationship Id="rId32" Type="http://schemas.openxmlformats.org/officeDocument/2006/relationships/hyperlink" Target="mailto:jsmith@city.gov" TargetMode="External"/><Relationship Id="rId5" Type="http://schemas.openxmlformats.org/officeDocument/2006/relationships/hyperlink" Target="mailto:jsmith@city.gov" TargetMode="External"/><Relationship Id="rId15" Type="http://schemas.openxmlformats.org/officeDocument/2006/relationships/hyperlink" Target="mailto:jsmith@city.gov" TargetMode="External"/><Relationship Id="rId23" Type="http://schemas.openxmlformats.org/officeDocument/2006/relationships/hyperlink" Target="mailto:jsmith@city.gov" TargetMode="External"/><Relationship Id="rId28" Type="http://schemas.openxmlformats.org/officeDocument/2006/relationships/hyperlink" Target="mailto:jsmith@city.gov" TargetMode="External"/><Relationship Id="rId10" Type="http://schemas.openxmlformats.org/officeDocument/2006/relationships/hyperlink" Target="mailto:jsmith@city.gov" TargetMode="External"/><Relationship Id="rId19" Type="http://schemas.openxmlformats.org/officeDocument/2006/relationships/hyperlink" Target="mailto:jsmith@city.gov" TargetMode="External"/><Relationship Id="rId31" Type="http://schemas.openxmlformats.org/officeDocument/2006/relationships/hyperlink" Target="mailto:jsmith@city.gov" TargetMode="External"/><Relationship Id="rId4" Type="http://schemas.openxmlformats.org/officeDocument/2006/relationships/hyperlink" Target="mailto:jsmith@city.gov" TargetMode="External"/><Relationship Id="rId9" Type="http://schemas.openxmlformats.org/officeDocument/2006/relationships/hyperlink" Target="mailto:jsmith@city.gov" TargetMode="External"/><Relationship Id="rId14" Type="http://schemas.openxmlformats.org/officeDocument/2006/relationships/hyperlink" Target="mailto:jsmith@city.gov" TargetMode="External"/><Relationship Id="rId22" Type="http://schemas.openxmlformats.org/officeDocument/2006/relationships/hyperlink" Target="mailto:jsmith@city.gov" TargetMode="External"/><Relationship Id="rId27" Type="http://schemas.openxmlformats.org/officeDocument/2006/relationships/hyperlink" Target="mailto:jsmith@city.gov" TargetMode="External"/><Relationship Id="rId30" Type="http://schemas.openxmlformats.org/officeDocument/2006/relationships/hyperlink" Target="mailto:jsmith@city.gov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jsmith@ci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Janus</dc:creator>
  <cp:keywords/>
  <dc:description/>
  <cp:lastModifiedBy>Jenna Janus</cp:lastModifiedBy>
  <cp:revision>1</cp:revision>
  <dcterms:created xsi:type="dcterms:W3CDTF">2019-06-08T01:52:00Z</dcterms:created>
  <dcterms:modified xsi:type="dcterms:W3CDTF">2019-06-08T01:55:00Z</dcterms:modified>
</cp:coreProperties>
</file>